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- с. Артыбаш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«Центр», а/д «Горно-Алтайск - Чоя - Верх-Бийск», 8км+069м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Кызыл-Озек «Конечная», а/д «Горно-Алтайск – Чоя – Верх-Бийск», 9км+751м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Карасук, а/д «Горно-Алтайск – Чоя – Верх-Бийск», 22км+983м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Паспаул, а/д «Горно-Алтайск – Чоя – Верх-Бийск», 46км+409м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Левинка, а/д «Горно-Алтайск – Чоя – Верх-Бийск», 53км+923м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Туньжа, а/д «Горно-Алтайск – Чоя – Верх-Бийск», 57км+865м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Чоя, а/д «Горно-Алтайск – Чоя – Верх-Бийск», 64км+442м (справа), 65км+377м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Ускуч, а/д «Горно-Алтайск – Чоя – Верх-Бийск», 93км+955м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Кебезень «ул. Центральная», а/д «Бийск – Турочак – Артыбаш», 216км+814м (справа), 216км+853м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Артыбаш, а/д «Бийск – Турочак – Артыбаш», 236км+613м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"Горно-Алтайск-Чоя-Верх-Бийск-Артыбаш(Телецкое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ул.Юртокская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с.Артыбаш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"Горно-Алтайск-Чоя-Верх-Бийск-Артыбаш(Телецкое озеро)"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